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049E" w14:textId="77777777" w:rsidR="008076A7" w:rsidRDefault="008076A7" w:rsidP="008076A7">
      <w:pPr>
        <w:rPr>
          <w:rFonts w:hint="eastAsia"/>
        </w:rPr>
      </w:pPr>
      <w:r>
        <w:rPr>
          <w:rFonts w:hint="eastAsia"/>
        </w:rPr>
        <w:t>江小姐</w:t>
      </w:r>
      <w:r>
        <w:rPr>
          <w:rFonts w:hint="eastAsia"/>
        </w:rPr>
        <w:t xml:space="preserve"> </w:t>
      </w:r>
    </w:p>
    <w:p w14:paraId="7C3D159C" w14:textId="77777777" w:rsidR="008076A7" w:rsidRDefault="008076A7" w:rsidP="008076A7">
      <w:pPr>
        <w:rPr>
          <w:rFonts w:hint="eastAsia"/>
        </w:rPr>
      </w:pPr>
      <w:r>
        <w:rPr>
          <w:rFonts w:hint="eastAsia"/>
        </w:rPr>
        <w:t>財團法人商業發展研究院</w:t>
      </w:r>
      <w:r>
        <w:rPr>
          <w:rFonts w:hint="eastAsia"/>
        </w:rPr>
        <w:t>-</w:t>
      </w:r>
      <w:r>
        <w:rPr>
          <w:rFonts w:hint="eastAsia"/>
        </w:rPr>
        <w:t>國際發展服務中心</w:t>
      </w:r>
    </w:p>
    <w:p w14:paraId="4E72F762" w14:textId="77777777" w:rsidR="008076A7" w:rsidRDefault="008076A7" w:rsidP="008076A7">
      <w:r>
        <w:t xml:space="preserve">Tel: 02-7707-4920  </w:t>
      </w:r>
    </w:p>
    <w:p w14:paraId="58663620" w14:textId="2B89523B" w:rsidR="00A93B6F" w:rsidRDefault="008076A7" w:rsidP="008076A7">
      <w:r>
        <w:t>E-mail: rayechiang@cdri.org.tw</w:t>
      </w:r>
    </w:p>
    <w:sectPr w:rsidR="00A93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06"/>
    <w:rsid w:val="00363A06"/>
    <w:rsid w:val="008076A7"/>
    <w:rsid w:val="00A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155A-39AA-40E3-B629-5A1B367A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方介駿 商研院</dc:creator>
  <cp:keywords/>
  <dc:description/>
  <cp:lastModifiedBy>方介駿 商研院</cp:lastModifiedBy>
  <cp:revision>2</cp:revision>
  <dcterms:created xsi:type="dcterms:W3CDTF">2023-11-09T02:23:00Z</dcterms:created>
  <dcterms:modified xsi:type="dcterms:W3CDTF">2023-11-09T02:23:00Z</dcterms:modified>
</cp:coreProperties>
</file>